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8C18" w14:textId="52EF7B2F" w:rsidR="0074099C" w:rsidRDefault="00D8480A" w:rsidP="00492422">
      <w:pPr>
        <w:jc w:val="both"/>
      </w:pPr>
      <w:r w:rsidRPr="00D8480A">
        <w:t xml:space="preserve">El </w:t>
      </w:r>
      <w:r w:rsidR="004868B7">
        <w:t>s</w:t>
      </w:r>
      <w:r w:rsidRPr="00D8480A">
        <w:t>istema debe ser de 2</w:t>
      </w:r>
      <w:r>
        <w:t>-vías pasivo y formato fuente puntual. El sistema debe incluir un transductor de 4” (100mm) para la reproducción de las bajas y un transductor de 3/4" (20mm) (tweeter) para la reproducción de frecuencias altas ambos conectados a un filtro divisor de frecuencias. Todos los elementos deben formar parte de un sistema inyectado en plástico ABS con formato bass-reflex.  La bobina del transductor de baja frecuencia debe ser de 1” de diámetro. La respuesta de frecuencia típica de una unidad medida sin ecualización adicional debe ser 72Hz – 22kHz.</w:t>
      </w:r>
    </w:p>
    <w:p w14:paraId="2949DC14" w14:textId="67E0F7C2" w:rsidR="00D8480A" w:rsidRDefault="00D8480A" w:rsidP="00492422">
      <w:pPr>
        <w:jc w:val="both"/>
      </w:pPr>
      <w:r>
        <w:t>La entrada debe ser seleccionable con posibilidad de trabajo en alta o baja impedancia, 8ohm. El sistema debe incluir un transformador de 15W para poder trabajar en líneas distribuidas de 100V o 70.7V. El panel trasero de conexiones debe incluir un selector rotatorio la elección de todos los posibles valores de potencia del transformador, en este caso 15W – 10W – 5W para línea de 100V. El sistema deberá estar protegido frente a sobrecargas transitorias mediante un circuito de protección incluido en el filtro pasivo. Los efectos del circuito de protección activo deberán ser audibles. El transductor de frecuencias agudas deberá estar acoplado a un difusor o trompeta que asegure la uniformidad de la cobertura en ambos planos</w:t>
      </w:r>
      <w:r w:rsidR="006A7032">
        <w:t>. La cobertura nominal del sistema deberá ser 90º x 90º (H x V). El recinto deberá estar construido con ABS de alta resistencia inyectado y la reja ser de aluminio. Deberá estar disponible un kit IP54 para asegurar la protección del sistema en uso al aire libre.</w:t>
      </w:r>
    </w:p>
    <w:p w14:paraId="4E9B0803" w14:textId="77777777" w:rsidR="00681F12" w:rsidRDefault="00681F12" w:rsidP="00681F12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Especificación de respuesta en frecuencia, medida a 1/3 de octava de resolución: </w:t>
      </w:r>
    </w:p>
    <w:p w14:paraId="2C8F4830" w14:textId="7C7A451B" w:rsidR="00681F12" w:rsidRPr="00561660" w:rsidRDefault="00681F12" w:rsidP="00681F12">
      <w:pPr>
        <w:jc w:val="both"/>
      </w:pPr>
      <w:r w:rsidRPr="00561660">
        <w:t xml:space="preserve">(-10dB) </w:t>
      </w:r>
      <w:r>
        <w:t>72</w:t>
      </w:r>
      <w:r w:rsidRPr="00561660">
        <w:t xml:space="preserve"> Hz to 2</w:t>
      </w:r>
      <w:r>
        <w:t>2</w:t>
      </w:r>
      <w:r w:rsidRPr="00561660">
        <w:t xml:space="preserve"> kHz.</w:t>
      </w:r>
    </w:p>
    <w:p w14:paraId="0FD11EE6" w14:textId="77777777" w:rsidR="00681F12" w:rsidRPr="00947F8F" w:rsidRDefault="00681F12" w:rsidP="00681F12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Horizontal (-6dB): </w:t>
      </w:r>
      <w:r>
        <w:rPr>
          <w:rFonts w:cstheme="minorHAnsi"/>
        </w:rPr>
        <w:t>9</w:t>
      </w:r>
      <w:r w:rsidRPr="00947F8F">
        <w:rPr>
          <w:rFonts w:cstheme="minorHAnsi"/>
        </w:rPr>
        <w:t>0º</w:t>
      </w:r>
    </w:p>
    <w:p w14:paraId="649B1FA4" w14:textId="2E9D30DB" w:rsidR="00681F12" w:rsidRPr="00947F8F" w:rsidRDefault="00681F12" w:rsidP="00681F12">
      <w:pPr>
        <w:jc w:val="both"/>
        <w:rPr>
          <w:rFonts w:cstheme="minorHAnsi"/>
        </w:rPr>
      </w:pPr>
      <w:r w:rsidRPr="00947F8F">
        <w:rPr>
          <w:rFonts w:cstheme="minorHAnsi"/>
        </w:rPr>
        <w:t xml:space="preserve">Cobertura Nominal Vertical (-6dB): </w:t>
      </w:r>
      <w:r>
        <w:rPr>
          <w:rFonts w:cstheme="minorHAnsi"/>
        </w:rPr>
        <w:t>90º</w:t>
      </w:r>
    </w:p>
    <w:p w14:paraId="2E19B85C" w14:textId="66D0890F" w:rsidR="00681F12" w:rsidRPr="002772DC" w:rsidRDefault="00681F12" w:rsidP="00681F12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Sensibilidad en el eje (1W/1m): </w:t>
      </w:r>
      <w:r>
        <w:rPr>
          <w:rFonts w:cstheme="minorHAnsi"/>
        </w:rPr>
        <w:t>86</w:t>
      </w:r>
      <w:r w:rsidRPr="002772DC">
        <w:rPr>
          <w:rFonts w:cstheme="minorHAnsi"/>
        </w:rPr>
        <w:t>dB</w:t>
      </w:r>
    </w:p>
    <w:p w14:paraId="2BC27CD6" w14:textId="1517C97F" w:rsidR="00681F12" w:rsidRDefault="00681F12" w:rsidP="00681F12">
      <w:pPr>
        <w:jc w:val="both"/>
        <w:rPr>
          <w:rFonts w:cstheme="minorHAnsi"/>
        </w:rPr>
      </w:pPr>
      <w:r w:rsidRPr="002772DC">
        <w:rPr>
          <w:rFonts w:cstheme="minorHAnsi"/>
        </w:rPr>
        <w:t xml:space="preserve">Pico Máximo de Presión Sonora:  </w:t>
      </w:r>
      <w:r>
        <w:rPr>
          <w:rFonts w:cstheme="minorHAnsi"/>
        </w:rPr>
        <w:t>109</w:t>
      </w:r>
      <w:r w:rsidRPr="002772DC">
        <w:rPr>
          <w:rFonts w:cstheme="minorHAnsi"/>
        </w:rPr>
        <w:t xml:space="preserve">dB </w:t>
      </w:r>
    </w:p>
    <w:p w14:paraId="5F3BE84B" w14:textId="4FB332A7" w:rsidR="00681F12" w:rsidRPr="00947F8F" w:rsidRDefault="00681F12" w:rsidP="00681F12">
      <w:pPr>
        <w:jc w:val="both"/>
        <w:rPr>
          <w:rFonts w:cstheme="minorHAnsi"/>
        </w:rPr>
      </w:pPr>
      <w:r w:rsidRPr="00947F8F">
        <w:rPr>
          <w:rFonts w:cstheme="minorHAnsi"/>
        </w:rPr>
        <w:t>Las Dimensio</w:t>
      </w:r>
      <w:r>
        <w:rPr>
          <w:rFonts w:cstheme="minorHAnsi"/>
        </w:rPr>
        <w:t>nes deben ser</w:t>
      </w:r>
      <w:r w:rsidRPr="00947F8F">
        <w:rPr>
          <w:rFonts w:cstheme="minorHAnsi"/>
        </w:rPr>
        <w:t xml:space="preserve"> (</w:t>
      </w:r>
      <w:r>
        <w:rPr>
          <w:rFonts w:cstheme="minorHAnsi"/>
        </w:rPr>
        <w:t>Al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An</w:t>
      </w:r>
      <w:r w:rsidRPr="00947F8F">
        <w:rPr>
          <w:rFonts w:cstheme="minorHAnsi"/>
        </w:rPr>
        <w:t xml:space="preserve"> x </w:t>
      </w:r>
      <w:r>
        <w:rPr>
          <w:rFonts w:cstheme="minorHAnsi"/>
        </w:rPr>
        <w:t>Pr</w:t>
      </w:r>
      <w:r w:rsidRPr="00947F8F">
        <w:rPr>
          <w:rFonts w:cstheme="minorHAnsi"/>
        </w:rPr>
        <w:t xml:space="preserve">) </w:t>
      </w:r>
      <w:r w:rsidRPr="00681F12">
        <w:t>21 x 14 x 14 cm (8.7 x 5.5 x 5.5 in)</w:t>
      </w:r>
      <w:r w:rsidRPr="00947F8F">
        <w:rPr>
          <w:rFonts w:cstheme="minorHAnsi"/>
        </w:rPr>
        <w:t xml:space="preserve">. El peso debe ser </w:t>
      </w:r>
      <w:r>
        <w:rPr>
          <w:rFonts w:cstheme="minorHAnsi"/>
        </w:rPr>
        <w:t>1.6</w:t>
      </w:r>
      <w:r w:rsidRPr="00947F8F">
        <w:rPr>
          <w:rFonts w:cstheme="minorHAnsi"/>
        </w:rPr>
        <w:t xml:space="preserve"> kg (</w:t>
      </w:r>
      <w:r>
        <w:rPr>
          <w:rFonts w:cstheme="minorHAnsi"/>
        </w:rPr>
        <w:t>3.5</w:t>
      </w:r>
      <w:r w:rsidRPr="00947F8F">
        <w:rPr>
          <w:rFonts w:cstheme="minorHAnsi"/>
        </w:rPr>
        <w:t xml:space="preserve"> lbs). El Sistema acústico debe ser el DAS </w:t>
      </w:r>
      <w:r>
        <w:rPr>
          <w:rFonts w:cstheme="minorHAnsi"/>
        </w:rPr>
        <w:t>ARCO-4</w:t>
      </w:r>
      <w:r w:rsidR="00B942EA">
        <w:rPr>
          <w:rFonts w:cstheme="minorHAnsi"/>
        </w:rPr>
        <w:t>T</w:t>
      </w:r>
      <w:r w:rsidRPr="00947F8F">
        <w:rPr>
          <w:rFonts w:cstheme="minorHAnsi"/>
        </w:rPr>
        <w:t>.</w:t>
      </w:r>
    </w:p>
    <w:p w14:paraId="1FE20788" w14:textId="77777777" w:rsidR="00D8480A" w:rsidRPr="00681F12" w:rsidRDefault="00D8480A"/>
    <w:sectPr w:rsidR="00D8480A" w:rsidRPr="00681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DD"/>
    <w:rsid w:val="000279DD"/>
    <w:rsid w:val="003E0E33"/>
    <w:rsid w:val="003F18C1"/>
    <w:rsid w:val="004868B7"/>
    <w:rsid w:val="00492422"/>
    <w:rsid w:val="006743BC"/>
    <w:rsid w:val="00681F12"/>
    <w:rsid w:val="006A7032"/>
    <w:rsid w:val="0074099C"/>
    <w:rsid w:val="008A40FD"/>
    <w:rsid w:val="00B73432"/>
    <w:rsid w:val="00B942EA"/>
    <w:rsid w:val="00C7702E"/>
    <w:rsid w:val="00D8480A"/>
    <w:rsid w:val="00E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3661"/>
  <w15:chartTrackingRefBased/>
  <w15:docId w15:val="{B45997CD-ADB2-4800-BA08-DBEA5FA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9</cp:revision>
  <dcterms:created xsi:type="dcterms:W3CDTF">2020-11-26T12:43:00Z</dcterms:created>
  <dcterms:modified xsi:type="dcterms:W3CDTF">2020-11-26T15:38:00Z</dcterms:modified>
</cp:coreProperties>
</file>